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POTVRZENÍ ZAMĚSTNAVATELE NA CESTY DO MÍSTA VÝKONU PRÁCE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podle bodu IV.1 usnesení vlády </w:t>
      </w:r>
      <w:r>
        <w:rPr>
          <w:rFonts w:cs="Arial" w:ascii="Arial" w:hAnsi="Arial"/>
          <w:sz w:val="24"/>
          <w:szCs w:val="24"/>
        </w:rPr>
        <w:t xml:space="preserve">216 ze dne 26. 2. 2021 </w:t>
      </w:r>
      <w:bookmarkStart w:id="0" w:name="_GoBack"/>
      <w:bookmarkEnd w:id="0"/>
      <w:r>
        <w:rPr>
          <w:rFonts w:cs="Arial" w:ascii="Arial" w:hAnsi="Arial"/>
          <w:sz w:val="24"/>
        </w:rPr>
        <w:t xml:space="preserve">pro: 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jméno, příjmení: …………………………………………………………………………….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číslo občanského průkazu, příp. cestovního dokladu: ………………………………...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o důvodnosti cest do zaměstnání 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mezi místem pobytu: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a místem zaměstnání: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platné na dobu ode dne……………………….   do dne …………………. roku 2021.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Vydáno dne …………………………………………………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Podpis a razítko zaměstnavatele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.………………………………………………………………………………………………… 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styleId="Nadpis" w:customStyle="1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224a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LibreOffice/5.2.5.1$Windows_x86 LibreOffice_project/0312e1a284a7d50ca85a365c316c7abbf20a4d22</Application>
  <Pages>1</Pages>
  <Words>61</Words>
  <Characters>555</Characters>
  <CharactersWithSpaces>608</CharactersWithSpaces>
  <Paragraphs>13</Paragraphs>
  <Company>Ministerstvo vnitra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2021-02-26T17:28:00Z</dcterms:created>
  <dc:creator>HABARTA Petr, Mgr.</dc:creator>
  <dc:description/>
  <dc:language>cs-CZ</dc:language>
  <cp:lastModifiedBy>FORŠT Petr</cp:lastModifiedBy>
  <cp:lastPrinted>2021-02-26T08:27:00Z</cp:lastPrinted>
  <dcterms:modified xsi:type="dcterms:W3CDTF">2021-02-26T21:48:00Z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